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B4F" w:rsidRDefault="00F61915">
      <w:r>
        <w:rPr>
          <w:noProof/>
          <w:lang w:eastAsia="en-IE"/>
        </w:rPr>
        <w:drawing>
          <wp:inline distT="0" distB="0" distL="0" distR="0" wp14:anchorId="48734434" wp14:editId="3AB4A419">
            <wp:extent cx="2849145" cy="2952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54580" cy="2958382"/>
                    </a:xfrm>
                    <a:prstGeom prst="rect">
                      <a:avLst/>
                    </a:prstGeom>
                  </pic:spPr>
                </pic:pic>
              </a:graphicData>
            </a:graphic>
          </wp:inline>
        </w:drawing>
      </w:r>
      <w:r>
        <w:rPr>
          <w:noProof/>
          <w:lang w:eastAsia="en-IE"/>
        </w:rPr>
        <w:drawing>
          <wp:inline distT="0" distB="0" distL="0" distR="0" wp14:anchorId="041DB02E" wp14:editId="63DA430E">
            <wp:extent cx="1742157" cy="181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45849" cy="1823130"/>
                    </a:xfrm>
                    <a:prstGeom prst="rect">
                      <a:avLst/>
                    </a:prstGeom>
                  </pic:spPr>
                </pic:pic>
              </a:graphicData>
            </a:graphic>
          </wp:inline>
        </w:drawing>
      </w:r>
    </w:p>
    <w:p w:rsidR="00DE2860" w:rsidRDefault="00DE2860">
      <w:r>
        <w:rPr>
          <w:noProof/>
          <w:lang w:eastAsia="en-IE"/>
        </w:rPr>
        <mc:AlternateContent>
          <mc:Choice Requires="wps">
            <w:drawing>
              <wp:anchor distT="45720" distB="45720" distL="114300" distR="114300" simplePos="0" relativeHeight="251659264" behindDoc="0" locked="0" layoutInCell="1" allowOverlap="1" wp14:anchorId="77EDFCDA" wp14:editId="000A238C">
                <wp:simplePos x="0" y="0"/>
                <wp:positionH relativeFrom="margin">
                  <wp:align>left</wp:align>
                </wp:positionH>
                <wp:positionV relativeFrom="paragraph">
                  <wp:posOffset>8890</wp:posOffset>
                </wp:positionV>
                <wp:extent cx="3990975" cy="809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809625"/>
                        </a:xfrm>
                        <a:prstGeom prst="rect">
                          <a:avLst/>
                        </a:prstGeom>
                        <a:solidFill>
                          <a:srgbClr val="FFFFFF"/>
                        </a:solidFill>
                        <a:ln w="9525">
                          <a:solidFill>
                            <a:srgbClr val="000000"/>
                          </a:solidFill>
                          <a:miter lim="800000"/>
                          <a:headEnd/>
                          <a:tailEnd/>
                        </a:ln>
                      </wps:spPr>
                      <wps:txbx>
                        <w:txbxContent>
                          <w:p w:rsidR="00DE2860" w:rsidRPr="00F61915" w:rsidRDefault="00DE2860" w:rsidP="00DE2860">
                            <w:pPr>
                              <w:shd w:val="clear" w:color="auto" w:fill="FFFFFF"/>
                              <w:spacing w:after="150" w:line="240" w:lineRule="auto"/>
                              <w:outlineLvl w:val="1"/>
                              <w:rPr>
                                <w:rFonts w:ascii="Arial" w:eastAsia="Times New Roman" w:hAnsi="Arial" w:cs="Arial"/>
                                <w:sz w:val="20"/>
                                <w:szCs w:val="20"/>
                                <w:lang w:eastAsia="en-IE"/>
                              </w:rPr>
                            </w:pPr>
                            <w:proofErr w:type="spellStart"/>
                            <w:r w:rsidRPr="00F61915">
                              <w:rPr>
                                <w:rFonts w:ascii="Arial" w:eastAsia="Times New Roman" w:hAnsi="Arial" w:cs="Arial"/>
                                <w:sz w:val="20"/>
                                <w:szCs w:val="20"/>
                                <w:lang w:eastAsia="en-IE"/>
                              </w:rPr>
                              <w:t>W970</w:t>
                            </w:r>
                            <w:proofErr w:type="spellEnd"/>
                            <w:r w:rsidRPr="00F61915">
                              <w:rPr>
                                <w:rFonts w:ascii="Arial" w:eastAsia="Times New Roman" w:hAnsi="Arial" w:cs="Arial"/>
                                <w:sz w:val="20"/>
                                <w:szCs w:val="20"/>
                                <w:lang w:eastAsia="en-IE"/>
                              </w:rPr>
                              <w:t xml:space="preserve"> x </w:t>
                            </w:r>
                            <w:proofErr w:type="spellStart"/>
                            <w:r w:rsidRPr="00F61915">
                              <w:rPr>
                                <w:rFonts w:ascii="Arial" w:eastAsia="Times New Roman" w:hAnsi="Arial" w:cs="Arial"/>
                                <w:sz w:val="20"/>
                                <w:szCs w:val="20"/>
                                <w:lang w:eastAsia="en-IE"/>
                              </w:rPr>
                              <w:t>D410</w:t>
                            </w:r>
                            <w:proofErr w:type="spellEnd"/>
                            <w:r w:rsidRPr="00F61915">
                              <w:rPr>
                                <w:rFonts w:ascii="Arial" w:eastAsia="Times New Roman" w:hAnsi="Arial" w:cs="Arial"/>
                                <w:sz w:val="20"/>
                                <w:szCs w:val="20"/>
                                <w:lang w:eastAsia="en-IE"/>
                              </w:rPr>
                              <w:t xml:space="preserve"> x </w:t>
                            </w:r>
                            <w:proofErr w:type="spellStart"/>
                            <w:r w:rsidRPr="00F61915">
                              <w:rPr>
                                <w:rFonts w:ascii="Arial" w:eastAsia="Times New Roman" w:hAnsi="Arial" w:cs="Arial"/>
                                <w:sz w:val="20"/>
                                <w:szCs w:val="20"/>
                                <w:lang w:eastAsia="en-IE"/>
                              </w:rPr>
                              <w:t>H960mm</w:t>
                            </w:r>
                            <w:proofErr w:type="spellEnd"/>
                          </w:p>
                          <w:p w:rsidR="00DE2860" w:rsidRPr="00DE2860" w:rsidRDefault="00DE2860" w:rsidP="00DE2860">
                            <w:pPr>
                              <w:rPr>
                                <w:sz w:val="20"/>
                                <w:szCs w:val="20"/>
                              </w:rPr>
                            </w:pPr>
                            <w:r w:rsidRPr="00DE2860">
                              <w:rPr>
                                <w:rFonts w:ascii="Arial" w:hAnsi="Arial" w:cs="Arial"/>
                                <w:sz w:val="20"/>
                                <w:szCs w:val="20"/>
                                <w:shd w:val="clear" w:color="auto" w:fill="FFFFFF"/>
                              </w:rPr>
                              <w:t xml:space="preserve">Height of suave elegance, with a hint of retro. Fine </w:t>
                            </w:r>
                            <w:proofErr w:type="spellStart"/>
                            <w:r w:rsidRPr="00DE2860">
                              <w:rPr>
                                <w:rFonts w:ascii="Arial" w:hAnsi="Arial" w:cs="Arial"/>
                                <w:sz w:val="20"/>
                                <w:szCs w:val="20"/>
                                <w:shd w:val="clear" w:color="auto" w:fill="FFFFFF"/>
                              </w:rPr>
                              <w:t>reeded</w:t>
                            </w:r>
                            <w:proofErr w:type="spellEnd"/>
                            <w:r w:rsidRPr="00DE2860">
                              <w:rPr>
                                <w:rFonts w:ascii="Arial" w:hAnsi="Arial" w:cs="Arial"/>
                                <w:sz w:val="20"/>
                                <w:szCs w:val="20"/>
                                <w:shd w:val="clear" w:color="auto" w:fill="FFFFFF"/>
                              </w:rPr>
                              <w:t xml:space="preserve"> lines beautifully hand glided in silver leaf with contrasting black interior and mirrored back panel.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DFCDA" id="_x0000_t202" coordsize="21600,21600" o:spt="202" path="m,l,21600r21600,l21600,xe">
                <v:stroke joinstyle="miter"/>
                <v:path gradientshapeok="t" o:connecttype="rect"/>
              </v:shapetype>
              <v:shape id="Text Box 2" o:spid="_x0000_s1026" type="#_x0000_t202" style="position:absolute;margin-left:0;margin-top:.7pt;width:314.25pt;height:63.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4sIwIAAEYEAAAOAAAAZHJzL2Uyb0RvYy54bWysU9tu2zAMfR+wfxD0vtjxkqY24hRdugwD&#10;ugvQ7gNkWY6FSaImKbGzrx+lpGl2wR6G6UEgReqQPCSXN6NWZC+cl2BqOp3klAjDoZVmW9Mvj5tX&#10;15T4wEzLFBhR04Pw9Gb18sVysJUooAfVCkcQxPhqsDXtQ7BVlnneC838BKwwaOzAaRZQddusdWxA&#10;dK2yIs+vsgFcax1w4T2+3h2NdJXwu07w8KnrvAhE1RRzC+l26W7ina2WrNo6ZnvJT2mwf8hCM2kw&#10;6BnqjgVGdk7+BqUld+ChCxMOOoOuk1ykGrCaaf5LNQ89syLVguR4e6bJ/z9Y/nH/2RHZ1rSYLigx&#10;TGOTHsUYyBsYSRH5Gayv0O3BomMY8Rn7nGr19h74V08MrHtmtuLWORh6wVrMbxp/Zhdfjzg+gjTD&#10;B2gxDNsFSEBj53QkD+kgiI59Opx7E1Ph+Pi6LPNyMaeEo+06L6+KeQrBqqff1vnwToAmUaipw94n&#10;dLa/9yFmw6onlxjMg5LtRiqVFLdt1sqRPcM52aRzQv/JTRky1LScY+y/Q+Tp/AlCy4ADr6SOVcQT&#10;nVgVaXtr2iQHJtVRxpSVOfEYqTuSGMZmRMdIbgPtARl1cBxsXEQUenDfKRlwqGvqv+2YE5So9wa7&#10;Uk5ns7gFSZnNFwUq7tLSXFqY4QhV00DJUVyHtDkxXwO32L1OJmKfMznlisOa+D4tVtyGSz15Pa//&#10;6gcAAAD//wMAUEsDBBQABgAIAAAAIQD3X+D53AAAAAYBAAAPAAAAZHJzL2Rvd25yZXYueG1sTI/B&#10;TsMwEETvSPyDtUhcEHUIJaQhToWQQHCDguDqxtskwl4H203D37Oc4Dg7q5k39Xp2VkwY4uBJwcUi&#10;A4HUejNQp+Dt9f68BBGTJqOtJ1TwjRHWzfFRrSvjD/SC0yZ1gkMoVlpBn9JYSRnbHp2OCz8isbfz&#10;wenEMnTSBH3gcGdlnmWFdHogbuj1iHc9tp+bvVNQLh+nj/h0+fzeFju7SmfX08NXUOr0ZL69AZFw&#10;Tn/P8IvP6NAw09bvyURhFfCQxNclCDaLvLwCsWWdlyuQTS3/4zc/AAAA//8DAFBLAQItABQABgAI&#10;AAAAIQC2gziS/gAAAOEBAAATAAAAAAAAAAAAAAAAAAAAAABbQ29udGVudF9UeXBlc10ueG1sUEsB&#10;Ai0AFAAGAAgAAAAhADj9If/WAAAAlAEAAAsAAAAAAAAAAAAAAAAALwEAAF9yZWxzLy5yZWxzUEsB&#10;Ai0AFAAGAAgAAAAhALxa3iwjAgAARgQAAA4AAAAAAAAAAAAAAAAALgIAAGRycy9lMm9Eb2MueG1s&#10;UEsBAi0AFAAGAAgAAAAhAPdf4PncAAAABgEAAA8AAAAAAAAAAAAAAAAAfQQAAGRycy9kb3ducmV2&#10;LnhtbFBLBQYAAAAABAAEAPMAAACGBQAAAAA=&#10;">
                <v:textbox>
                  <w:txbxContent>
                    <w:p w:rsidR="00DE2860" w:rsidRPr="00F61915" w:rsidRDefault="00DE2860" w:rsidP="00DE2860">
                      <w:pPr>
                        <w:shd w:val="clear" w:color="auto" w:fill="FFFFFF"/>
                        <w:spacing w:after="150" w:line="240" w:lineRule="auto"/>
                        <w:outlineLvl w:val="1"/>
                        <w:rPr>
                          <w:rFonts w:ascii="Arial" w:eastAsia="Times New Roman" w:hAnsi="Arial" w:cs="Arial"/>
                          <w:sz w:val="20"/>
                          <w:szCs w:val="20"/>
                          <w:lang w:eastAsia="en-IE"/>
                        </w:rPr>
                      </w:pPr>
                      <w:proofErr w:type="spellStart"/>
                      <w:r w:rsidRPr="00F61915">
                        <w:rPr>
                          <w:rFonts w:ascii="Arial" w:eastAsia="Times New Roman" w:hAnsi="Arial" w:cs="Arial"/>
                          <w:sz w:val="20"/>
                          <w:szCs w:val="20"/>
                          <w:lang w:eastAsia="en-IE"/>
                        </w:rPr>
                        <w:t>W970</w:t>
                      </w:r>
                      <w:proofErr w:type="spellEnd"/>
                      <w:r w:rsidRPr="00F61915">
                        <w:rPr>
                          <w:rFonts w:ascii="Arial" w:eastAsia="Times New Roman" w:hAnsi="Arial" w:cs="Arial"/>
                          <w:sz w:val="20"/>
                          <w:szCs w:val="20"/>
                          <w:lang w:eastAsia="en-IE"/>
                        </w:rPr>
                        <w:t xml:space="preserve"> x </w:t>
                      </w:r>
                      <w:proofErr w:type="spellStart"/>
                      <w:r w:rsidRPr="00F61915">
                        <w:rPr>
                          <w:rFonts w:ascii="Arial" w:eastAsia="Times New Roman" w:hAnsi="Arial" w:cs="Arial"/>
                          <w:sz w:val="20"/>
                          <w:szCs w:val="20"/>
                          <w:lang w:eastAsia="en-IE"/>
                        </w:rPr>
                        <w:t>D410</w:t>
                      </w:r>
                      <w:proofErr w:type="spellEnd"/>
                      <w:r w:rsidRPr="00F61915">
                        <w:rPr>
                          <w:rFonts w:ascii="Arial" w:eastAsia="Times New Roman" w:hAnsi="Arial" w:cs="Arial"/>
                          <w:sz w:val="20"/>
                          <w:szCs w:val="20"/>
                          <w:lang w:eastAsia="en-IE"/>
                        </w:rPr>
                        <w:t xml:space="preserve"> x </w:t>
                      </w:r>
                      <w:proofErr w:type="spellStart"/>
                      <w:r w:rsidRPr="00F61915">
                        <w:rPr>
                          <w:rFonts w:ascii="Arial" w:eastAsia="Times New Roman" w:hAnsi="Arial" w:cs="Arial"/>
                          <w:sz w:val="20"/>
                          <w:szCs w:val="20"/>
                          <w:lang w:eastAsia="en-IE"/>
                        </w:rPr>
                        <w:t>H960mm</w:t>
                      </w:r>
                      <w:proofErr w:type="spellEnd"/>
                    </w:p>
                    <w:p w:rsidR="00DE2860" w:rsidRPr="00DE2860" w:rsidRDefault="00DE2860" w:rsidP="00DE2860">
                      <w:pPr>
                        <w:rPr>
                          <w:sz w:val="20"/>
                          <w:szCs w:val="20"/>
                        </w:rPr>
                      </w:pPr>
                      <w:r w:rsidRPr="00DE2860">
                        <w:rPr>
                          <w:rFonts w:ascii="Arial" w:hAnsi="Arial" w:cs="Arial"/>
                          <w:sz w:val="20"/>
                          <w:szCs w:val="20"/>
                          <w:shd w:val="clear" w:color="auto" w:fill="FFFFFF"/>
                        </w:rPr>
                        <w:t xml:space="preserve">Height of suave elegance, with a hint of retro. Fine </w:t>
                      </w:r>
                      <w:proofErr w:type="spellStart"/>
                      <w:r w:rsidRPr="00DE2860">
                        <w:rPr>
                          <w:rFonts w:ascii="Arial" w:hAnsi="Arial" w:cs="Arial"/>
                          <w:sz w:val="20"/>
                          <w:szCs w:val="20"/>
                          <w:shd w:val="clear" w:color="auto" w:fill="FFFFFF"/>
                        </w:rPr>
                        <w:t>reeded</w:t>
                      </w:r>
                      <w:proofErr w:type="spellEnd"/>
                      <w:r w:rsidRPr="00DE2860">
                        <w:rPr>
                          <w:rFonts w:ascii="Arial" w:hAnsi="Arial" w:cs="Arial"/>
                          <w:sz w:val="20"/>
                          <w:szCs w:val="20"/>
                          <w:shd w:val="clear" w:color="auto" w:fill="FFFFFF"/>
                        </w:rPr>
                        <w:t xml:space="preserve"> lines beautifully hand glided in silver leaf with contrasting black interior and mirrored back panel.</w:t>
                      </w:r>
                    </w:p>
                  </w:txbxContent>
                </v:textbox>
                <w10:wrap type="square" anchorx="margin"/>
              </v:shape>
            </w:pict>
          </mc:Fallback>
        </mc:AlternateContent>
      </w:r>
    </w:p>
    <w:p w:rsidR="00F61915" w:rsidRDefault="00F61915"/>
    <w:p w:rsidR="00DE2860" w:rsidRDefault="00DE2860"/>
    <w:p w:rsidR="00DE2860" w:rsidRDefault="00DE2860"/>
    <w:p w:rsidR="00F61915" w:rsidRDefault="00DE2860">
      <w:r>
        <w:rPr>
          <w:noProof/>
          <w:lang w:eastAsia="en-IE"/>
        </w:rPr>
        <mc:AlternateContent>
          <mc:Choice Requires="wps">
            <w:drawing>
              <wp:anchor distT="45720" distB="45720" distL="114300" distR="114300" simplePos="0" relativeHeight="251661312" behindDoc="0" locked="0" layoutInCell="1" allowOverlap="1" wp14:anchorId="10476469" wp14:editId="1DE3BF94">
                <wp:simplePos x="0" y="0"/>
                <wp:positionH relativeFrom="column">
                  <wp:posOffset>3048000</wp:posOffset>
                </wp:positionH>
                <wp:positionV relativeFrom="paragraph">
                  <wp:posOffset>1875790</wp:posOffset>
                </wp:positionV>
                <wp:extent cx="2360930" cy="352425"/>
                <wp:effectExtent l="0" t="0" r="1270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2425"/>
                        </a:xfrm>
                        <a:prstGeom prst="rect">
                          <a:avLst/>
                        </a:prstGeom>
                        <a:solidFill>
                          <a:srgbClr val="FFFFFF"/>
                        </a:solidFill>
                        <a:ln w="9525">
                          <a:solidFill>
                            <a:srgbClr val="000000"/>
                          </a:solidFill>
                          <a:miter lim="800000"/>
                          <a:headEnd/>
                          <a:tailEnd/>
                        </a:ln>
                      </wps:spPr>
                      <wps:txbx>
                        <w:txbxContent>
                          <w:p w:rsidR="00DE2860" w:rsidRDefault="00DE2860" w:rsidP="00DE2860">
                            <w:proofErr w:type="spellStart"/>
                            <w:r>
                              <w:t>90</w:t>
                            </w:r>
                            <w:proofErr w:type="gramStart"/>
                            <w:r>
                              <w:t>w</w:t>
                            </w:r>
                            <w:proofErr w:type="spellEnd"/>
                            <w:r>
                              <w:t xml:space="preserve">  x</w:t>
                            </w:r>
                            <w:proofErr w:type="gramEnd"/>
                            <w:r>
                              <w:t xml:space="preserve"> </w:t>
                            </w:r>
                            <w:proofErr w:type="spellStart"/>
                            <w:r>
                              <w:t>90h</w:t>
                            </w:r>
                            <w:proofErr w:type="spellEnd"/>
                            <w:r>
                              <w:t xml:space="preserve"> x 45 cm</w:t>
                            </w:r>
                          </w:p>
                          <w:p w:rsidR="00DE2860" w:rsidRDefault="00DE2860" w:rsidP="00DE286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476469" id="_x0000_s1027" type="#_x0000_t202" style="position:absolute;margin-left:240pt;margin-top:147.7pt;width:185.9pt;height:27.7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tjJAIAAEw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g72bUmKY&#10;xh49iiGQNzCQItLTW1+i14NFvzDgNbqmUr29B/7VEwObjpmduHUO+k6wBtObxpfZxdMRx0eQuv8A&#10;DYZh+wAJaGidjtwhGwTRsU3Hc2tiKhwvi9lVvpyhiaNttijmxSKFYOXTa+t8eCdAkyhU1GHrEzo7&#10;3PsQs2Hlk0sM5kHJZiuVSorb1RvlyIHhmGzTd0L/yU0Z0ld0ucDYf4fI0/cnCC0DzruSuqLXZydW&#10;RtremiZNY2BSjTKmrMyJx0jdSGIY6mHsWAwQOa6hOSKxDsbxxnVEoQP3nZIeR7ui/tueOUGJem+w&#10;OcvpfB53ISnzxesCFXdpqS8tzHCEqmigZBQ3Ie1PZMDALTaxlYnf50xOKePIJtpP6xV34lJPXs8/&#10;gfUPAAAA//8DAFBLAwQUAAYACAAAACEANlihYOAAAAALAQAADwAAAGRycy9kb3ducmV2LnhtbEyP&#10;wU7DMBBE70j8g7VI3Kid0qA0xKlQpV56I1TQoxub2G28jmK3Tf+e5QTH1Y5m3qtWk+/ZxYzRBZSQ&#10;zQQwg23QDjsJu4/NUwEsJoVa9QGNhJuJsKrv7ypV6nDFd3NpUseoBGOpJNiUhpLz2FrjVZyFwSD9&#10;vsPoVaJz7Lge1ZXKfc/nQrxwrxzSglWDWVvTnpqzlxBP2Sb/Csed3W9vtjnu3afbrqV8fJjeXoEl&#10;M6W/MPziEzrUxHQIZ9SR9RIWhSCXJGG+zBfAKFHkGckcJDznYgm8rvh/h/oHAAD//wMAUEsBAi0A&#10;FAAGAAgAAAAhALaDOJL+AAAA4QEAABMAAAAAAAAAAAAAAAAAAAAAAFtDb250ZW50X1R5cGVzXS54&#10;bWxQSwECLQAUAAYACAAAACEAOP0h/9YAAACUAQAACwAAAAAAAAAAAAAAAAAvAQAAX3JlbHMvLnJl&#10;bHNQSwECLQAUAAYACAAAACEA5toLYyQCAABMBAAADgAAAAAAAAAAAAAAAAAuAgAAZHJzL2Uyb0Rv&#10;Yy54bWxQSwECLQAUAAYACAAAACEANlihYOAAAAALAQAADwAAAAAAAAAAAAAAAAB+BAAAZHJzL2Rv&#10;d25yZXYueG1sUEsFBgAAAAAEAAQA8wAAAIsFAAAAAA==&#10;">
                <v:textbox>
                  <w:txbxContent>
                    <w:p w:rsidR="00DE2860" w:rsidRDefault="00DE2860" w:rsidP="00DE2860">
                      <w:proofErr w:type="spellStart"/>
                      <w:r>
                        <w:t>90</w:t>
                      </w:r>
                      <w:proofErr w:type="gramStart"/>
                      <w:r>
                        <w:t>w</w:t>
                      </w:r>
                      <w:proofErr w:type="spellEnd"/>
                      <w:r>
                        <w:t xml:space="preserve">  x</w:t>
                      </w:r>
                      <w:proofErr w:type="gramEnd"/>
                      <w:r>
                        <w:t xml:space="preserve"> </w:t>
                      </w:r>
                      <w:proofErr w:type="spellStart"/>
                      <w:r>
                        <w:t>90h</w:t>
                      </w:r>
                      <w:proofErr w:type="spellEnd"/>
                      <w:r>
                        <w:t xml:space="preserve"> x 45 cm</w:t>
                      </w:r>
                    </w:p>
                    <w:p w:rsidR="00DE2860" w:rsidRDefault="00DE2860" w:rsidP="00DE2860"/>
                  </w:txbxContent>
                </v:textbox>
                <w10:wrap type="square"/>
              </v:shape>
            </w:pict>
          </mc:Fallback>
        </mc:AlternateContent>
      </w:r>
      <w:r w:rsidR="00F61915">
        <w:rPr>
          <w:noProof/>
          <w:lang w:eastAsia="en-IE"/>
        </w:rPr>
        <w:drawing>
          <wp:inline distT="0" distB="0" distL="0" distR="0" wp14:anchorId="79C83442" wp14:editId="1089BC45">
            <wp:extent cx="2609656" cy="22402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24564" cy="2253077"/>
                    </a:xfrm>
                    <a:prstGeom prst="rect">
                      <a:avLst/>
                    </a:prstGeom>
                  </pic:spPr>
                </pic:pic>
              </a:graphicData>
            </a:graphic>
          </wp:inline>
        </w:drawing>
      </w:r>
    </w:p>
    <w:p w:rsidR="00EA7924" w:rsidRDefault="00EA7924">
      <w:bookmarkStart w:id="0" w:name="_GoBack"/>
      <w:bookmarkEnd w:id="0"/>
    </w:p>
    <w:p w:rsidR="00F61915" w:rsidRDefault="00F61915">
      <w:r>
        <w:rPr>
          <w:noProof/>
          <w:lang w:eastAsia="en-IE"/>
        </w:rPr>
        <w:lastRenderedPageBreak/>
        <w:drawing>
          <wp:inline distT="0" distB="0" distL="0" distR="0" wp14:anchorId="32D6F723" wp14:editId="055143D4">
            <wp:extent cx="2037806" cy="19812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41981" cy="1985259"/>
                    </a:xfrm>
                    <a:prstGeom prst="rect">
                      <a:avLst/>
                    </a:prstGeom>
                  </pic:spPr>
                </pic:pic>
              </a:graphicData>
            </a:graphic>
          </wp:inline>
        </w:drawing>
      </w:r>
      <w:r>
        <w:rPr>
          <w:noProof/>
          <w:lang w:eastAsia="en-IE"/>
        </w:rPr>
        <w:drawing>
          <wp:inline distT="0" distB="0" distL="0" distR="0" wp14:anchorId="2ACA24E9" wp14:editId="0CB97B03">
            <wp:extent cx="2152650" cy="22370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7405" cy="2242010"/>
                    </a:xfrm>
                    <a:prstGeom prst="rect">
                      <a:avLst/>
                    </a:prstGeom>
                  </pic:spPr>
                </pic:pic>
              </a:graphicData>
            </a:graphic>
          </wp:inline>
        </w:drawing>
      </w:r>
    </w:p>
    <w:p w:rsidR="00F61915" w:rsidRDefault="00F61915"/>
    <w:p w:rsidR="00F61915" w:rsidRDefault="00F61915">
      <w:pPr>
        <w:rPr>
          <w:rFonts w:ascii="Open Sans" w:hAnsi="Open Sans"/>
          <w:color w:val="898989"/>
          <w:sz w:val="20"/>
          <w:szCs w:val="20"/>
          <w:shd w:val="clear" w:color="auto" w:fill="FFFFFF"/>
        </w:rPr>
      </w:pPr>
      <w:r>
        <w:rPr>
          <w:noProof/>
          <w:lang w:eastAsia="en-IE"/>
        </w:rPr>
        <w:drawing>
          <wp:inline distT="0" distB="0" distL="0" distR="0" wp14:anchorId="11D84F03" wp14:editId="6B61E6E4">
            <wp:extent cx="2419350" cy="21966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3826" cy="2200680"/>
                    </a:xfrm>
                    <a:prstGeom prst="rect">
                      <a:avLst/>
                    </a:prstGeom>
                  </pic:spPr>
                </pic:pic>
              </a:graphicData>
            </a:graphic>
          </wp:inline>
        </w:drawing>
      </w:r>
    </w:p>
    <w:p w:rsidR="00DE2860" w:rsidRPr="00DE2860" w:rsidRDefault="00DE2860">
      <w:pPr>
        <w:rPr>
          <w:rFonts w:ascii="Arial" w:hAnsi="Arial" w:cs="Arial"/>
          <w:sz w:val="20"/>
          <w:szCs w:val="20"/>
          <w:shd w:val="clear" w:color="auto" w:fill="FFFFFF"/>
        </w:rPr>
      </w:pPr>
      <w:proofErr w:type="spellStart"/>
      <w:r w:rsidRPr="00DE2860">
        <w:rPr>
          <w:rFonts w:ascii="Arial" w:hAnsi="Arial" w:cs="Arial"/>
          <w:sz w:val="20"/>
          <w:szCs w:val="20"/>
          <w:shd w:val="clear" w:color="auto" w:fill="FFFFFF"/>
        </w:rPr>
        <w:t>H80</w:t>
      </w:r>
      <w:proofErr w:type="spellEnd"/>
      <w:r w:rsidRPr="00DE2860">
        <w:rPr>
          <w:rFonts w:ascii="Arial" w:hAnsi="Arial" w:cs="Arial"/>
          <w:sz w:val="20"/>
          <w:szCs w:val="20"/>
          <w:shd w:val="clear" w:color="auto" w:fill="FFFFFF"/>
        </w:rPr>
        <w:t xml:space="preserve"> x </w:t>
      </w:r>
      <w:proofErr w:type="spellStart"/>
      <w:r w:rsidRPr="00DE2860">
        <w:rPr>
          <w:rFonts w:ascii="Arial" w:hAnsi="Arial" w:cs="Arial"/>
          <w:sz w:val="20"/>
          <w:szCs w:val="20"/>
          <w:shd w:val="clear" w:color="auto" w:fill="FFFFFF"/>
        </w:rPr>
        <w:t>W</w:t>
      </w:r>
      <w:r w:rsidRPr="00DE2860">
        <w:rPr>
          <w:rFonts w:ascii="Arial" w:hAnsi="Arial" w:cs="Arial"/>
          <w:sz w:val="20"/>
          <w:szCs w:val="20"/>
          <w:shd w:val="clear" w:color="auto" w:fill="FFFFFF"/>
        </w:rPr>
        <w:t>80</w:t>
      </w:r>
      <w:proofErr w:type="spellEnd"/>
      <w:r w:rsidRPr="00DE2860">
        <w:rPr>
          <w:rFonts w:ascii="Arial" w:hAnsi="Arial" w:cs="Arial"/>
          <w:sz w:val="20"/>
          <w:szCs w:val="20"/>
          <w:shd w:val="clear" w:color="auto" w:fill="FFFFFF"/>
        </w:rPr>
        <w:t xml:space="preserve"> x </w:t>
      </w:r>
      <w:proofErr w:type="spellStart"/>
      <w:r w:rsidRPr="00DE2860">
        <w:rPr>
          <w:rFonts w:ascii="Arial" w:hAnsi="Arial" w:cs="Arial"/>
          <w:sz w:val="20"/>
          <w:szCs w:val="20"/>
          <w:shd w:val="clear" w:color="auto" w:fill="FFFFFF"/>
        </w:rPr>
        <w:t>D</w:t>
      </w:r>
      <w:r w:rsidRPr="00DE2860">
        <w:rPr>
          <w:rFonts w:ascii="Arial" w:hAnsi="Arial" w:cs="Arial"/>
          <w:sz w:val="20"/>
          <w:szCs w:val="20"/>
          <w:shd w:val="clear" w:color="auto" w:fill="FFFFFF"/>
        </w:rPr>
        <w:t>40</w:t>
      </w:r>
      <w:proofErr w:type="spellEnd"/>
    </w:p>
    <w:p w:rsidR="00F61915" w:rsidRPr="00DE2860" w:rsidRDefault="00F61915">
      <w:pPr>
        <w:rPr>
          <w:rFonts w:ascii="Arial" w:hAnsi="Arial" w:cs="Arial"/>
          <w:sz w:val="20"/>
          <w:szCs w:val="20"/>
          <w:shd w:val="clear" w:color="auto" w:fill="FFFFFF"/>
        </w:rPr>
      </w:pPr>
      <w:r w:rsidRPr="00DE2860">
        <w:rPr>
          <w:rFonts w:ascii="Arial" w:hAnsi="Arial" w:cs="Arial"/>
          <w:sz w:val="20"/>
          <w:szCs w:val="20"/>
          <w:shd w:val="clear" w:color="auto" w:fill="FFFFFF"/>
        </w:rPr>
        <w:t xml:space="preserve">A distinctive look in any setting, </w:t>
      </w:r>
      <w:r w:rsidR="00DE2860">
        <w:rPr>
          <w:rFonts w:ascii="Arial" w:hAnsi="Arial" w:cs="Arial"/>
          <w:sz w:val="20"/>
          <w:szCs w:val="20"/>
          <w:shd w:val="clear" w:color="auto" w:fill="FFFFFF"/>
        </w:rPr>
        <w:t>t</w:t>
      </w:r>
      <w:r w:rsidR="00DE2860" w:rsidRPr="00DE2860">
        <w:rPr>
          <w:rFonts w:ascii="Arial" w:hAnsi="Arial" w:cs="Arial"/>
          <w:sz w:val="20"/>
          <w:szCs w:val="20"/>
          <w:shd w:val="clear" w:color="auto" w:fill="FFFFFF"/>
        </w:rPr>
        <w:t xml:space="preserve">his </w:t>
      </w:r>
      <w:r w:rsidRPr="00DE2860">
        <w:rPr>
          <w:rFonts w:ascii="Arial" w:hAnsi="Arial" w:cs="Arial"/>
          <w:sz w:val="20"/>
          <w:szCs w:val="20"/>
          <w:shd w:val="clear" w:color="auto" w:fill="FFFFFF"/>
        </w:rPr>
        <w:t xml:space="preserve">2 door cabinet provides elegance </w:t>
      </w:r>
      <w:r w:rsidR="00DE2860">
        <w:rPr>
          <w:rFonts w:ascii="Arial" w:hAnsi="Arial" w:cs="Arial"/>
          <w:sz w:val="20"/>
          <w:szCs w:val="20"/>
          <w:shd w:val="clear" w:color="auto" w:fill="FFFFFF"/>
        </w:rPr>
        <w:t>a</w:t>
      </w:r>
      <w:r w:rsidRPr="00DE2860">
        <w:rPr>
          <w:rFonts w:ascii="Arial" w:hAnsi="Arial" w:cs="Arial"/>
          <w:sz w:val="20"/>
          <w:szCs w:val="20"/>
          <w:shd w:val="clear" w:color="auto" w:fill="FFFFFF"/>
        </w:rPr>
        <w:t>nd a storage solution for keeping a tidy home. The strong pine wood frame ensures sturdiness, while the beautiful mirrored finish accentuates a chic look. The 2 mirrored doors feature an antique silver design that further highlights the glamorous look of the cabinet. Ideal for your bedroom, dining room or living area, there is plenty of storage space for household and personal items, ensuring they are safely kept in one place and close to hand</w:t>
      </w:r>
    </w:p>
    <w:p w:rsidR="00F61915" w:rsidRDefault="00F61915">
      <w:pPr>
        <w:rPr>
          <w:rFonts w:ascii="Open Sans" w:hAnsi="Open Sans"/>
          <w:color w:val="898989"/>
          <w:sz w:val="20"/>
          <w:szCs w:val="20"/>
          <w:shd w:val="clear" w:color="auto" w:fill="FFFFFF"/>
        </w:rPr>
      </w:pPr>
    </w:p>
    <w:p w:rsidR="00F61915" w:rsidRDefault="00F61915">
      <w:pPr>
        <w:rPr>
          <w:rFonts w:ascii="Open Sans" w:hAnsi="Open Sans"/>
          <w:color w:val="898989"/>
          <w:sz w:val="20"/>
          <w:szCs w:val="20"/>
          <w:shd w:val="clear" w:color="auto" w:fill="FFFFFF"/>
        </w:rPr>
      </w:pPr>
    </w:p>
    <w:p w:rsidR="00F61915" w:rsidRDefault="00F61915">
      <w:r>
        <w:rPr>
          <w:noProof/>
          <w:lang w:eastAsia="en-IE"/>
        </w:rPr>
        <w:lastRenderedPageBreak/>
        <w:drawing>
          <wp:inline distT="0" distB="0" distL="0" distR="0" wp14:anchorId="1BCAF8F9" wp14:editId="67750252">
            <wp:extent cx="2333320"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0299" cy="2254623"/>
                    </a:xfrm>
                    <a:prstGeom prst="rect">
                      <a:avLst/>
                    </a:prstGeom>
                  </pic:spPr>
                </pic:pic>
              </a:graphicData>
            </a:graphic>
          </wp:inline>
        </w:drawing>
      </w:r>
      <w:r w:rsidR="00DE2860" w:rsidRPr="00DE2860">
        <w:rPr>
          <w:noProof/>
          <w:lang w:eastAsia="en-IE"/>
        </w:rPr>
        <w:t xml:space="preserve"> </w:t>
      </w:r>
      <w:r w:rsidR="00DE2860">
        <w:rPr>
          <w:noProof/>
          <w:lang w:eastAsia="en-IE"/>
        </w:rPr>
        <w:drawing>
          <wp:inline distT="0" distB="0" distL="0" distR="0" wp14:anchorId="09BB98CF" wp14:editId="7CE1E7AE">
            <wp:extent cx="2571043" cy="2228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3973" cy="2248728"/>
                    </a:xfrm>
                    <a:prstGeom prst="rect">
                      <a:avLst/>
                    </a:prstGeom>
                  </pic:spPr>
                </pic:pic>
              </a:graphicData>
            </a:graphic>
          </wp:inline>
        </w:drawing>
      </w:r>
    </w:p>
    <w:p w:rsidR="00F61915" w:rsidRDefault="00F61915"/>
    <w:p w:rsidR="00F61915" w:rsidRDefault="00F61915"/>
    <w:p w:rsidR="00F61915" w:rsidRDefault="00F61915"/>
    <w:p w:rsidR="00DE2860" w:rsidRDefault="00DE2860">
      <w:r>
        <w:rPr>
          <w:noProof/>
          <w:lang w:eastAsia="en-IE"/>
        </w:rPr>
        <w:drawing>
          <wp:inline distT="0" distB="0" distL="0" distR="0" wp14:anchorId="610DE938" wp14:editId="141C97B6">
            <wp:extent cx="2495550" cy="1933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8220" cy="1943392"/>
                    </a:xfrm>
                    <a:prstGeom prst="rect">
                      <a:avLst/>
                    </a:prstGeom>
                  </pic:spPr>
                </pic:pic>
              </a:graphicData>
            </a:graphic>
          </wp:inline>
        </w:drawing>
      </w:r>
      <w:r w:rsidRPr="00DE2860">
        <w:rPr>
          <w:noProof/>
          <w:lang w:eastAsia="en-IE"/>
        </w:rPr>
        <w:t xml:space="preserve"> </w:t>
      </w:r>
      <w:r>
        <w:rPr>
          <w:noProof/>
          <w:lang w:eastAsia="en-IE"/>
        </w:rPr>
        <w:drawing>
          <wp:inline distT="0" distB="0" distL="0" distR="0" wp14:anchorId="39753E64" wp14:editId="61E751FA">
            <wp:extent cx="2114550" cy="1670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2573" cy="1676386"/>
                    </a:xfrm>
                    <a:prstGeom prst="rect">
                      <a:avLst/>
                    </a:prstGeom>
                  </pic:spPr>
                </pic:pic>
              </a:graphicData>
            </a:graphic>
          </wp:inline>
        </w:drawing>
      </w:r>
    </w:p>
    <w:p w:rsidR="00DE2860" w:rsidRDefault="00DE2860"/>
    <w:p w:rsidR="00DE2860" w:rsidRDefault="00DE2860"/>
    <w:p w:rsidR="00DE2860" w:rsidRPr="00DE2860" w:rsidRDefault="00DE2860">
      <w:pPr>
        <w:rPr>
          <w:rFonts w:ascii="Arial" w:hAnsi="Arial" w:cs="Arial"/>
        </w:rPr>
      </w:pPr>
      <w:proofErr w:type="spellStart"/>
      <w:r w:rsidRPr="00DE2860">
        <w:rPr>
          <w:rFonts w:ascii="Arial" w:hAnsi="Arial" w:cs="Arial"/>
          <w:sz w:val="20"/>
          <w:szCs w:val="20"/>
          <w:shd w:val="clear" w:color="auto" w:fill="FFFFFF"/>
        </w:rPr>
        <w:t>H92</w:t>
      </w:r>
      <w:proofErr w:type="spellEnd"/>
      <w:r w:rsidRPr="00DE2860">
        <w:rPr>
          <w:rFonts w:ascii="Arial" w:hAnsi="Arial" w:cs="Arial"/>
          <w:sz w:val="20"/>
          <w:szCs w:val="20"/>
          <w:shd w:val="clear" w:color="auto" w:fill="FFFFFF"/>
        </w:rPr>
        <w:t xml:space="preserve"> x </w:t>
      </w:r>
      <w:proofErr w:type="spellStart"/>
      <w:r w:rsidRPr="00DE2860">
        <w:rPr>
          <w:rFonts w:ascii="Arial" w:hAnsi="Arial" w:cs="Arial"/>
          <w:sz w:val="20"/>
          <w:szCs w:val="20"/>
          <w:shd w:val="clear" w:color="auto" w:fill="FFFFFF"/>
        </w:rPr>
        <w:t>W92</w:t>
      </w:r>
      <w:proofErr w:type="spellEnd"/>
      <w:r w:rsidRPr="00DE2860">
        <w:rPr>
          <w:rFonts w:ascii="Arial" w:hAnsi="Arial" w:cs="Arial"/>
          <w:sz w:val="20"/>
          <w:szCs w:val="20"/>
          <w:shd w:val="clear" w:color="auto" w:fill="FFFFFF"/>
        </w:rPr>
        <w:t xml:space="preserve"> x </w:t>
      </w:r>
      <w:proofErr w:type="spellStart"/>
      <w:r w:rsidRPr="00DE2860">
        <w:rPr>
          <w:rFonts w:ascii="Arial" w:hAnsi="Arial" w:cs="Arial"/>
          <w:sz w:val="20"/>
          <w:szCs w:val="20"/>
          <w:shd w:val="clear" w:color="auto" w:fill="FFFFFF"/>
        </w:rPr>
        <w:t>D42cm</w:t>
      </w:r>
      <w:proofErr w:type="spellEnd"/>
    </w:p>
    <w:p w:rsidR="00DE2860" w:rsidRPr="00DE2860" w:rsidRDefault="00DE2860">
      <w:pPr>
        <w:rPr>
          <w:rFonts w:ascii="Arial" w:hAnsi="Arial" w:cs="Arial"/>
          <w:sz w:val="20"/>
          <w:szCs w:val="20"/>
          <w:shd w:val="clear" w:color="auto" w:fill="FFFFFF"/>
        </w:rPr>
      </w:pPr>
      <w:r w:rsidRPr="00DE2860">
        <w:rPr>
          <w:rFonts w:ascii="Arial" w:hAnsi="Arial" w:cs="Arial"/>
          <w:sz w:val="20"/>
          <w:szCs w:val="20"/>
          <w:shd w:val="clear" w:color="auto" w:fill="FFFFFF"/>
        </w:rPr>
        <w:t>E</w:t>
      </w:r>
      <w:r w:rsidRPr="00DE2860">
        <w:rPr>
          <w:rFonts w:ascii="Arial" w:hAnsi="Arial" w:cs="Arial"/>
          <w:sz w:val="20"/>
          <w:szCs w:val="20"/>
          <w:shd w:val="clear" w:color="auto" w:fill="FFFFFF"/>
        </w:rPr>
        <w:t>legant form with everyday practicality. Its reflective gold coloured frame is made from stainless steel, and supports a sleek black cabinet. The cabinet has a large sliding drawer at the top, while a pair of doors below open to reveal a single shelf. Gold coloured handles contrast with the black finish.</w:t>
      </w:r>
    </w:p>
    <w:p w:rsidR="00DE2860" w:rsidRPr="00DE2860" w:rsidRDefault="00DE2860">
      <w:pPr>
        <w:rPr>
          <w:rFonts w:ascii="Arial" w:hAnsi="Arial" w:cs="Arial"/>
          <w:sz w:val="20"/>
          <w:szCs w:val="20"/>
          <w:shd w:val="clear" w:color="auto" w:fill="FFFFFF"/>
        </w:rPr>
      </w:pPr>
    </w:p>
    <w:p w:rsidR="00DE2860" w:rsidRDefault="00DE2860"/>
    <w:p w:rsidR="00DE2860" w:rsidRDefault="00DE2860"/>
    <w:p w:rsidR="00DE2860" w:rsidRDefault="00DE2860"/>
    <w:p w:rsidR="00DE2860" w:rsidRDefault="00DE2860"/>
    <w:p w:rsidR="00F61915" w:rsidRDefault="00F61915"/>
    <w:p w:rsidR="00F61915" w:rsidRDefault="00F61915"/>
    <w:sectPr w:rsidR="00F619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915"/>
    <w:rsid w:val="00217B4F"/>
    <w:rsid w:val="00DE2860"/>
    <w:rsid w:val="00EA7924"/>
    <w:rsid w:val="00F6191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4E1F"/>
  <w15:chartTrackingRefBased/>
  <w15:docId w15:val="{A70816BE-E1B1-4CA0-8FF6-401D3996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79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9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11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Interiors</dc:creator>
  <cp:keywords/>
  <dc:description/>
  <cp:lastModifiedBy>Interiors</cp:lastModifiedBy>
  <cp:revision>1</cp:revision>
  <cp:lastPrinted>2018-11-21T16:43:00Z</cp:lastPrinted>
  <dcterms:created xsi:type="dcterms:W3CDTF">2018-11-21T16:19:00Z</dcterms:created>
  <dcterms:modified xsi:type="dcterms:W3CDTF">2018-11-21T16:44:00Z</dcterms:modified>
</cp:coreProperties>
</file>